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Restauratorische Putz-, Stuck- und Malerarbeiten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